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24"/>
        <w:gridCol w:w="2547"/>
        <w:gridCol w:w="1134"/>
        <w:gridCol w:w="2990"/>
        <w:gridCol w:w="991"/>
        <w:gridCol w:w="994"/>
        <w:gridCol w:w="991"/>
        <w:gridCol w:w="1134"/>
        <w:gridCol w:w="963"/>
        <w:gridCol w:w="1128"/>
      </w:tblGrid>
      <w:tr w:rsidR="002464B5" w:rsidRPr="00431804" w14:paraId="6AF2B8AC" w14:textId="77777777" w:rsidTr="004D0FEE">
        <w:trPr>
          <w:tblHeader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3AD464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Beroepsgerichte examenonderdelen</w:t>
            </w:r>
          </w:p>
        </w:tc>
      </w:tr>
      <w:tr w:rsidR="002464B5" w:rsidRPr="00431804" w14:paraId="4F42F10C" w14:textId="77777777" w:rsidTr="004D0FEE">
        <w:trPr>
          <w:tblHeader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A38F19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Examen(s) en code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B5B296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Examenvorm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90EBC0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Kerntaak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B0F49F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Exameninhoud</w:t>
            </w:r>
          </w:p>
          <w:p w14:paraId="73A569BA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  <w:t>Werkprocessen</w:t>
            </w:r>
          </w:p>
          <w:p w14:paraId="2BD5E8FA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  <w:t>Vakkennis &amp; vaardigheden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8578195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Periode afname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1304E6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Duur examen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AFC83D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Plaats afname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A1C072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Resultaat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60D205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Weging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65E65A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 xml:space="preserve">Eindresultaat </w:t>
            </w:r>
          </w:p>
        </w:tc>
      </w:tr>
      <w:tr w:rsidR="002464B5" w:rsidRPr="00431804" w14:paraId="717C1B62" w14:textId="77777777" w:rsidTr="004D0FEE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37D8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1:</w:t>
            </w:r>
          </w:p>
          <w:p w14:paraId="1339352F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&gt;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0C24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Praktijkexamen (met 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CGI /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Presentatie)</w:t>
            </w:r>
          </w:p>
          <w:p w14:paraId="4070802B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Kennisexamen</w:t>
            </w:r>
          </w:p>
          <w:p w14:paraId="36F1C937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Portfolio-examen (met 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CGI /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Presentatie)</w:t>
            </w:r>
          </w:p>
          <w:p w14:paraId="74C1036A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Gesprek</w:t>
            </w:r>
          </w:p>
          <w:p w14:paraId="2BAD01CE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Presentatie</w:t>
            </w:r>
          </w:p>
          <w:p w14:paraId="6588C158" w14:textId="77777777" w:rsidR="002464B5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Verslag</w:t>
            </w:r>
          </w:p>
          <w:p w14:paraId="272AFEE6" w14:textId="2D427333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EE695D">
              <w:rPr>
                <w:rFonts w:ascii="Arial" w:hAnsi="Arial" w:cs="Arial"/>
                <w:color w:val="0070C0"/>
                <w:sz w:val="20"/>
                <w:szCs w:val="20"/>
                <w:shd w:val="clear" w:color="auto" w:fill="FFFF00"/>
              </w:rPr>
              <w:t>Digitaal examen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86D6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nr.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kerntaak of nr. kerntaken&gt;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8BF1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geef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hier de betreffende werkprocessen uit de 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kerntaak  en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/of vakkennis en vaardigheden weer met een compacte beschrijving van de inhoud&gt;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9256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afname&gt;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BC3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examen&gt;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9E9B" w14:textId="46408A58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School /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bedrijf/ exameninstelling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72F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&lt;Onvoldoende/voldoende/goed of cijfer&gt;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FF0C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&lt;Percentage of deel dat een examen meetelt&gt;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45BA1" w14:textId="77777777" w:rsidR="002464B5" w:rsidRPr="00431804" w:rsidRDefault="002464B5" w:rsidP="004D0FEE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431804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FBBB84" wp14:editId="2B559F1B">
                      <wp:simplePos x="0" y="0"/>
                      <wp:positionH relativeFrom="column">
                        <wp:posOffset>-1030605</wp:posOffset>
                      </wp:positionH>
                      <wp:positionV relativeFrom="paragraph">
                        <wp:posOffset>997585</wp:posOffset>
                      </wp:positionV>
                      <wp:extent cx="2107245" cy="132397"/>
                      <wp:effectExtent l="0" t="3175" r="23495" b="23495"/>
                      <wp:wrapNone/>
                      <wp:docPr id="8" name="Gelijkbenige driehoek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107245" cy="132397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EFE3D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Gelijkbenige driehoek 8" o:spid="_x0000_s1026" type="#_x0000_t5" style="position:absolute;margin-left:-81.15pt;margin-top:78.55pt;width:165.9pt;height:10.4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" fillcolor="#bfbfbf [2412]" strokecolor="#bfbfbf [2412]" strokeweight="1pt"/>
                  </w:pict>
                </mc:Fallback>
              </mc:AlternateContent>
            </w:r>
          </w:p>
        </w:tc>
      </w:tr>
      <w:tr w:rsidR="002464B5" w:rsidRPr="00431804" w14:paraId="0FB8A1D2" w14:textId="77777777" w:rsidTr="004D0FEE"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6E05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2:</w:t>
            </w:r>
          </w:p>
          <w:p w14:paraId="6D10938D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&gt;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AFB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Praktijkexamen (met 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CGI /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Presentatie)</w:t>
            </w:r>
          </w:p>
          <w:p w14:paraId="0E89E23F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Kennisexamen</w:t>
            </w:r>
          </w:p>
          <w:p w14:paraId="5AB9542A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Portfolio-examen (met 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CGI /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Presentatie)</w:t>
            </w:r>
          </w:p>
          <w:p w14:paraId="12DEC1D4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Gesprek</w:t>
            </w:r>
          </w:p>
          <w:p w14:paraId="06BE8B15" w14:textId="77777777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Presentatie</w:t>
            </w:r>
          </w:p>
          <w:p w14:paraId="01F81EBC" w14:textId="77777777" w:rsidR="002464B5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Verslag </w:t>
            </w:r>
          </w:p>
          <w:p w14:paraId="56EA466C" w14:textId="26BFCA6C" w:rsidR="002464B5" w:rsidRPr="00431804" w:rsidRDefault="002464B5" w:rsidP="002464B5">
            <w:pPr>
              <w:pStyle w:val="Lijstalinea"/>
              <w:numPr>
                <w:ilvl w:val="0"/>
                <w:numId w:val="2"/>
              </w:numPr>
              <w:tabs>
                <w:tab w:val="left" w:pos="58"/>
              </w:tabs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EE695D">
              <w:rPr>
                <w:rFonts w:ascii="Arial" w:hAnsi="Arial" w:cs="Arial"/>
                <w:color w:val="0070C0"/>
                <w:sz w:val="20"/>
                <w:szCs w:val="20"/>
                <w:shd w:val="clear" w:color="auto" w:fill="FFFF00"/>
              </w:rPr>
              <w:t>Digitaal examen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400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nr.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kerntaak of nr. kerntaken&gt;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0AE1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geef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hier de betreffende werkprocessen uit de 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kerntaak  en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/of vakkennis en vaardigheden weer met een compacte beschrijving van de inhoud&gt;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C59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afname&gt;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6E87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examen&gt;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15F8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School /</w:t>
            </w:r>
            <w:proofErr w:type="gramEnd"/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 xml:space="preserve"> bedrijf/ exameninstelling&gt;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EA2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&lt;Onvoldoende/voldoende/goed of cijfer&gt;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2A24" w14:textId="77777777" w:rsidR="002464B5" w:rsidRPr="00431804" w:rsidRDefault="002464B5" w:rsidP="004D0FEE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0070C0"/>
                <w:sz w:val="20"/>
                <w:szCs w:val="20"/>
              </w:rPr>
              <w:t>&lt;Percentage of deel dat een examen meetelt&gt;</w:t>
            </w: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6007" w14:textId="77777777" w:rsidR="002464B5" w:rsidRPr="00431804" w:rsidRDefault="002464B5" w:rsidP="004D0FEE">
            <w:pPr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581F3529" w14:textId="77777777" w:rsidR="00F410CB" w:rsidRDefault="00F410CB" w:rsidP="002464B5">
      <w:pPr>
        <w:rPr>
          <w:rFonts w:ascii="Arial" w:hAnsi="Arial" w:cs="Arial"/>
          <w:sz w:val="20"/>
          <w:szCs w:val="20"/>
        </w:rPr>
      </w:pPr>
    </w:p>
    <w:p w14:paraId="3924B9E3" w14:textId="1B135B5C" w:rsidR="002464B5" w:rsidRPr="00F410CB" w:rsidRDefault="00F410CB" w:rsidP="00F410CB">
      <w:pPr>
        <w:pStyle w:val="Lijstalinea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F410CB">
        <w:rPr>
          <w:rFonts w:ascii="Arial" w:hAnsi="Arial" w:cs="Arial"/>
          <w:sz w:val="20"/>
          <w:szCs w:val="20"/>
        </w:rPr>
        <w:t>Bekijk per exameneenheid welke (digitale) examenvorm passend is.</w:t>
      </w:r>
      <w:r>
        <w:rPr>
          <w:rFonts w:ascii="Arial" w:hAnsi="Arial" w:cs="Arial"/>
          <w:sz w:val="20"/>
          <w:szCs w:val="20"/>
        </w:rPr>
        <w:t xml:space="preserve"> Beschrijf in het format </w:t>
      </w:r>
      <w:r w:rsidR="00222B70">
        <w:rPr>
          <w:rFonts w:ascii="Arial" w:hAnsi="Arial" w:cs="Arial"/>
          <w:sz w:val="20"/>
          <w:szCs w:val="20"/>
        </w:rPr>
        <w:t>duidelijk dat het gaat om een digitaal examen (online) of op een mbo-examenlocatie.</w:t>
      </w:r>
      <w:r w:rsidR="002464B5" w:rsidRPr="00F410CB">
        <w:rPr>
          <w:rFonts w:ascii="Arial" w:hAnsi="Arial" w:cs="Arial"/>
          <w:sz w:val="20"/>
          <w:szCs w:val="20"/>
        </w:rPr>
        <w:br w:type="page"/>
      </w:r>
    </w:p>
    <w:p w14:paraId="50FC0B53" w14:textId="77777777" w:rsidR="002464B5" w:rsidRPr="00431804" w:rsidRDefault="002464B5" w:rsidP="002464B5">
      <w:pPr>
        <w:keepNext/>
        <w:numPr>
          <w:ilvl w:val="1"/>
          <w:numId w:val="1"/>
        </w:numPr>
        <w:tabs>
          <w:tab w:val="clear" w:pos="357"/>
          <w:tab w:val="clear" w:pos="714"/>
        </w:tabs>
        <w:spacing w:before="360" w:after="120"/>
        <w:ind w:left="578" w:hanging="578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431804">
        <w:rPr>
          <w:rFonts w:ascii="Arial" w:hAnsi="Arial" w:cs="Arial"/>
          <w:b/>
          <w:bCs/>
          <w:iCs/>
          <w:sz w:val="20"/>
          <w:szCs w:val="20"/>
        </w:rPr>
        <w:lastRenderedPageBreak/>
        <w:t>Examenonderdelen generieke eisen voor taal en rekenen</w:t>
      </w:r>
    </w:p>
    <w:tbl>
      <w:tblPr>
        <w:tblStyle w:val="Adresraster1"/>
        <w:tblW w:w="14029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5"/>
        <w:gridCol w:w="1701"/>
        <w:gridCol w:w="3255"/>
        <w:gridCol w:w="1275"/>
        <w:gridCol w:w="1276"/>
        <w:gridCol w:w="1276"/>
        <w:gridCol w:w="1276"/>
        <w:gridCol w:w="850"/>
        <w:gridCol w:w="851"/>
        <w:gridCol w:w="1134"/>
      </w:tblGrid>
      <w:tr w:rsidR="002464B5" w:rsidRPr="00431804" w14:paraId="12E8ADB3" w14:textId="77777777" w:rsidTr="004D0FEE">
        <w:tc>
          <w:tcPr>
            <w:tcW w:w="14029" w:type="dxa"/>
            <w:gridSpan w:val="10"/>
            <w:shd w:val="clear" w:color="auto" w:fill="BFBFBF" w:themeFill="background1" w:themeFillShade="BF"/>
          </w:tcPr>
          <w:p w14:paraId="704B46D1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Nederlands</w:t>
            </w:r>
          </w:p>
        </w:tc>
      </w:tr>
      <w:tr w:rsidR="002464B5" w:rsidRPr="00431804" w14:paraId="7C002B45" w14:textId="77777777" w:rsidTr="004D0FEE">
        <w:tc>
          <w:tcPr>
            <w:tcW w:w="1135" w:type="dxa"/>
            <w:shd w:val="clear" w:color="auto" w:fill="BFBFBF" w:themeFill="background1" w:themeFillShade="BF"/>
          </w:tcPr>
          <w:p w14:paraId="035C638E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Code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0A63E28E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Examenvorm</w:t>
            </w:r>
          </w:p>
        </w:tc>
        <w:tc>
          <w:tcPr>
            <w:tcW w:w="3255" w:type="dxa"/>
            <w:shd w:val="clear" w:color="auto" w:fill="BFBFBF" w:themeFill="background1" w:themeFillShade="BF"/>
          </w:tcPr>
          <w:p w14:paraId="34F71C41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Vaardigheid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0703CC13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Niveau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7B89BF1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Periode afname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0433861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Duur examen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6DD6B42E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Plaats afname</w:t>
            </w:r>
          </w:p>
        </w:tc>
        <w:tc>
          <w:tcPr>
            <w:tcW w:w="1701" w:type="dxa"/>
            <w:gridSpan w:val="2"/>
            <w:shd w:val="clear" w:color="auto" w:fill="BFBFBF" w:themeFill="background1" w:themeFillShade="BF"/>
          </w:tcPr>
          <w:p w14:paraId="60CB4BD5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Resultaat + weging</w:t>
            </w:r>
          </w:p>
          <w:p w14:paraId="722925C8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(1 decimaal)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2F9B7014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1804">
              <w:rPr>
                <w:rFonts w:ascii="Arial" w:hAnsi="Arial" w:cs="Arial"/>
                <w:b/>
                <w:sz w:val="20"/>
                <w:szCs w:val="20"/>
              </w:rPr>
              <w:t>Eind-resultaat</w:t>
            </w:r>
            <w:proofErr w:type="spellEnd"/>
          </w:p>
          <w:p w14:paraId="79278402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Start"/>
            <w:r w:rsidRPr="00431804">
              <w:rPr>
                <w:rFonts w:ascii="Arial" w:hAnsi="Arial" w:cs="Arial"/>
                <w:b/>
                <w:sz w:val="20"/>
                <w:szCs w:val="20"/>
              </w:rPr>
              <w:t>geheel</w:t>
            </w:r>
            <w:proofErr w:type="gramEnd"/>
            <w:r w:rsidRPr="00431804">
              <w:rPr>
                <w:rFonts w:ascii="Arial" w:hAnsi="Arial" w:cs="Arial"/>
                <w:b/>
                <w:sz w:val="20"/>
                <w:szCs w:val="20"/>
              </w:rPr>
              <w:t xml:space="preserve"> cijfer)</w:t>
            </w:r>
          </w:p>
        </w:tc>
      </w:tr>
      <w:tr w:rsidR="002464B5" w:rsidRPr="00431804" w14:paraId="71DD0098" w14:textId="77777777" w:rsidTr="004D0FEE">
        <w:tc>
          <w:tcPr>
            <w:tcW w:w="1135" w:type="dxa"/>
          </w:tcPr>
          <w:p w14:paraId="2D8901A9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1701" w:type="dxa"/>
          </w:tcPr>
          <w:p w14:paraId="16124F89" w14:textId="77777777" w:rsidR="002464B5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&lt;Centraal Examen&gt;</w:t>
            </w:r>
          </w:p>
          <w:p w14:paraId="7C117327" w14:textId="0E54DAA2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EE695D">
              <w:rPr>
                <w:rFonts w:ascii="Arial" w:hAnsi="Arial" w:cs="Arial"/>
                <w:color w:val="8496B0" w:themeColor="text2" w:themeTint="99"/>
                <w:sz w:val="20"/>
                <w:szCs w:val="20"/>
                <w:shd w:val="clear" w:color="auto" w:fill="FFFF00"/>
              </w:rPr>
              <w:t>&lt;Digitaal examen&gt;</w:t>
            </w:r>
          </w:p>
        </w:tc>
        <w:tc>
          <w:tcPr>
            <w:tcW w:w="3255" w:type="dxa"/>
          </w:tcPr>
          <w:p w14:paraId="447B994D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&lt;Lezen, luisteren&gt;</w:t>
            </w:r>
          </w:p>
        </w:tc>
        <w:tc>
          <w:tcPr>
            <w:tcW w:w="1275" w:type="dxa"/>
          </w:tcPr>
          <w:p w14:paraId="54B4FBCF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&lt;2F/3F&gt;</w:t>
            </w:r>
          </w:p>
        </w:tc>
        <w:tc>
          <w:tcPr>
            <w:tcW w:w="1276" w:type="dxa"/>
          </w:tcPr>
          <w:p w14:paraId="3E2D1010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afname&gt;</w:t>
            </w:r>
          </w:p>
        </w:tc>
        <w:tc>
          <w:tcPr>
            <w:tcW w:w="1276" w:type="dxa"/>
          </w:tcPr>
          <w:p w14:paraId="61CE03D0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examen&gt;</w:t>
            </w:r>
          </w:p>
        </w:tc>
        <w:tc>
          <w:tcPr>
            <w:tcW w:w="1276" w:type="dxa"/>
          </w:tcPr>
          <w:p w14:paraId="37751FC6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School /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bedrijf/ examen-instelling&gt;</w:t>
            </w:r>
          </w:p>
        </w:tc>
        <w:tc>
          <w:tcPr>
            <w:tcW w:w="1701" w:type="dxa"/>
            <w:gridSpan w:val="2"/>
          </w:tcPr>
          <w:p w14:paraId="2350C746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F981D3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</w:p>
          <w:p w14:paraId="3AF65ABD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03CB78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134" w:type="dxa"/>
            <w:vMerge w:val="restart"/>
            <w:vAlign w:val="center"/>
          </w:tcPr>
          <w:p w14:paraId="64A18705" w14:textId="77777777" w:rsidR="002464B5" w:rsidRPr="00431804" w:rsidRDefault="002464B5" w:rsidP="004D0F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  <w:proofErr w:type="gramEnd"/>
          </w:p>
          <w:p w14:paraId="23C5AF26" w14:textId="77777777" w:rsidR="002464B5" w:rsidRPr="00431804" w:rsidRDefault="002464B5" w:rsidP="004D0F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1x</w:t>
            </w:r>
          </w:p>
        </w:tc>
      </w:tr>
      <w:tr w:rsidR="002464B5" w:rsidRPr="00431804" w14:paraId="08EF9DC8" w14:textId="77777777" w:rsidTr="004D0FEE">
        <w:tc>
          <w:tcPr>
            <w:tcW w:w="1135" w:type="dxa"/>
          </w:tcPr>
          <w:p w14:paraId="466CC579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1701" w:type="dxa"/>
          </w:tcPr>
          <w:p w14:paraId="7C953EEF" w14:textId="77777777" w:rsidR="002464B5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&lt;Instellings-examen&gt;</w:t>
            </w:r>
          </w:p>
          <w:p w14:paraId="55E08F58" w14:textId="049C5B44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&lt;Digitaal examen&gt;</w:t>
            </w:r>
          </w:p>
        </w:tc>
        <w:tc>
          <w:tcPr>
            <w:tcW w:w="3255" w:type="dxa"/>
          </w:tcPr>
          <w:p w14:paraId="22E7FB63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schrijven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1275" w:type="dxa"/>
          </w:tcPr>
          <w:p w14:paraId="38A3C554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&lt;2F/3F&gt;</w:t>
            </w:r>
          </w:p>
        </w:tc>
        <w:tc>
          <w:tcPr>
            <w:tcW w:w="1276" w:type="dxa"/>
          </w:tcPr>
          <w:p w14:paraId="7DD6027A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afname&gt;</w:t>
            </w:r>
          </w:p>
        </w:tc>
        <w:tc>
          <w:tcPr>
            <w:tcW w:w="1276" w:type="dxa"/>
          </w:tcPr>
          <w:p w14:paraId="1629EFCB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examen&gt;</w:t>
            </w:r>
          </w:p>
        </w:tc>
        <w:tc>
          <w:tcPr>
            <w:tcW w:w="1276" w:type="dxa"/>
          </w:tcPr>
          <w:p w14:paraId="61E100C2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E6ED4B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noProof/>
                <w:sz w:val="20"/>
                <w:szCs w:val="20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C594B8" wp14:editId="4CE71C60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133985</wp:posOffset>
                      </wp:positionV>
                      <wp:extent cx="1760539" cy="96521"/>
                      <wp:effectExtent l="0" t="6350" r="24130" b="24130"/>
                      <wp:wrapNone/>
                      <wp:docPr id="2" name="Gelijkbenige driehoe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760539" cy="96521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ln w="25400" cap="flat" cmpd="sng" algn="ctr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6D898" id="Gelijkbenige driehoek 2" o:spid="_x0000_s1026" type="#_x0000_t5" style="position:absolute;margin-left:14.25pt;margin-top:10.55pt;width:138.65pt;height:7.6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" fillcolor="#bfbfbf" strokecolor="#bfbfbf" strokeweight="2pt"/>
                  </w:pict>
                </mc:Fallback>
              </mc:AlternateContent>
            </w: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  <w:proofErr w:type="gramEnd"/>
          </w:p>
          <w:p w14:paraId="292A0F6B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 xml:space="preserve">1x </w:t>
            </w:r>
          </w:p>
        </w:tc>
        <w:tc>
          <w:tcPr>
            <w:tcW w:w="851" w:type="dxa"/>
            <w:vMerge w:val="restart"/>
            <w:vAlign w:val="center"/>
          </w:tcPr>
          <w:p w14:paraId="4D9E460D" w14:textId="77777777" w:rsidR="002464B5" w:rsidRPr="00431804" w:rsidRDefault="002464B5" w:rsidP="004D0FEE">
            <w:pPr>
              <w:tabs>
                <w:tab w:val="clear" w:pos="357"/>
                <w:tab w:val="clear" w:pos="71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  <w:proofErr w:type="gramEnd"/>
          </w:p>
          <w:p w14:paraId="4BF233D1" w14:textId="77777777" w:rsidR="002464B5" w:rsidRPr="00431804" w:rsidRDefault="002464B5" w:rsidP="004D0FEE">
            <w:pPr>
              <w:tabs>
                <w:tab w:val="clear" w:pos="357"/>
                <w:tab w:val="clear" w:pos="71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134" w:type="dxa"/>
            <w:vMerge/>
          </w:tcPr>
          <w:p w14:paraId="25BAC3A0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4B5" w:rsidRPr="00431804" w14:paraId="3B3B65AB" w14:textId="77777777" w:rsidTr="004D0FEE">
        <w:tc>
          <w:tcPr>
            <w:tcW w:w="1135" w:type="dxa"/>
          </w:tcPr>
          <w:p w14:paraId="6B84AE29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1701" w:type="dxa"/>
          </w:tcPr>
          <w:p w14:paraId="4899DB21" w14:textId="77777777" w:rsidR="002464B5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&lt;Instellings-examen&gt;</w:t>
            </w:r>
          </w:p>
          <w:p w14:paraId="5C1A570D" w14:textId="51784F23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&lt;Digitaal examen&gt;</w:t>
            </w:r>
          </w:p>
        </w:tc>
        <w:tc>
          <w:tcPr>
            <w:tcW w:w="3255" w:type="dxa"/>
          </w:tcPr>
          <w:p w14:paraId="798A66CF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spreken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1275" w:type="dxa"/>
          </w:tcPr>
          <w:p w14:paraId="4D971247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&lt;2F/3F&gt;</w:t>
            </w:r>
          </w:p>
        </w:tc>
        <w:tc>
          <w:tcPr>
            <w:tcW w:w="1276" w:type="dxa"/>
          </w:tcPr>
          <w:p w14:paraId="37A50A08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afname&gt;</w:t>
            </w:r>
          </w:p>
        </w:tc>
        <w:tc>
          <w:tcPr>
            <w:tcW w:w="1276" w:type="dxa"/>
          </w:tcPr>
          <w:p w14:paraId="517E9F62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examen&gt;</w:t>
            </w:r>
          </w:p>
        </w:tc>
        <w:tc>
          <w:tcPr>
            <w:tcW w:w="1276" w:type="dxa"/>
          </w:tcPr>
          <w:p w14:paraId="01B56193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266CF841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noProof/>
                <w:sz w:val="20"/>
                <w:szCs w:val="20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387E4B" wp14:editId="6751E0E8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146050</wp:posOffset>
                      </wp:positionV>
                      <wp:extent cx="1033780" cy="96520"/>
                      <wp:effectExtent l="0" t="7620" r="25400" b="25400"/>
                      <wp:wrapNone/>
                      <wp:docPr id="1" name="Gelijkbenige driehoe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033780" cy="9652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ln w="25400" cap="flat" cmpd="sng" algn="ctr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6ED6D6" id="Gelijkbenige driehoek 1" o:spid="_x0000_s1026" type="#_x0000_t5" style="position:absolute;margin-left:.7pt;margin-top:11.5pt;width:81.4pt;height:7.6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" fillcolor="#bfbfbf" strokecolor="#bfbfbf" strokeweight="2pt"/>
                  </w:pict>
                </mc:Fallback>
              </mc:AlternateContent>
            </w: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  <w:proofErr w:type="gramEnd"/>
          </w:p>
          <w:p w14:paraId="3D7CA3C4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851" w:type="dxa"/>
            <w:vMerge/>
          </w:tcPr>
          <w:p w14:paraId="71A371FD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658E44F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4B5" w:rsidRPr="00431804" w14:paraId="78AB0C42" w14:textId="77777777" w:rsidTr="004D0FEE">
        <w:tc>
          <w:tcPr>
            <w:tcW w:w="1135" w:type="dxa"/>
          </w:tcPr>
          <w:p w14:paraId="70B82916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1701" w:type="dxa"/>
          </w:tcPr>
          <w:p w14:paraId="5DA5DA62" w14:textId="77777777" w:rsidR="002464B5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&lt;Instellings-examen&gt;</w:t>
            </w:r>
          </w:p>
          <w:p w14:paraId="640D1445" w14:textId="3EB7C21C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&lt;Digitaal examen&gt;</w:t>
            </w:r>
          </w:p>
        </w:tc>
        <w:tc>
          <w:tcPr>
            <w:tcW w:w="3255" w:type="dxa"/>
          </w:tcPr>
          <w:p w14:paraId="64CF8ED4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gesprekken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voeren&gt;</w:t>
            </w:r>
          </w:p>
        </w:tc>
        <w:tc>
          <w:tcPr>
            <w:tcW w:w="1275" w:type="dxa"/>
          </w:tcPr>
          <w:p w14:paraId="09A74D36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&lt;2F/3F&gt;</w:t>
            </w:r>
          </w:p>
        </w:tc>
        <w:tc>
          <w:tcPr>
            <w:tcW w:w="1276" w:type="dxa"/>
          </w:tcPr>
          <w:p w14:paraId="7249BD32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afname&gt;</w:t>
            </w:r>
          </w:p>
        </w:tc>
        <w:tc>
          <w:tcPr>
            <w:tcW w:w="1276" w:type="dxa"/>
          </w:tcPr>
          <w:p w14:paraId="11EC2A4B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examen&gt;</w:t>
            </w:r>
          </w:p>
        </w:tc>
        <w:tc>
          <w:tcPr>
            <w:tcW w:w="1276" w:type="dxa"/>
          </w:tcPr>
          <w:p w14:paraId="2C1F2DEE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331BD28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  <w:proofErr w:type="gramEnd"/>
          </w:p>
          <w:p w14:paraId="66327C20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851" w:type="dxa"/>
            <w:vMerge/>
          </w:tcPr>
          <w:p w14:paraId="39D0B43D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69F4F1F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02426D" w14:textId="77777777" w:rsidR="002464B5" w:rsidRPr="00431804" w:rsidRDefault="002464B5" w:rsidP="002464B5">
      <w:pPr>
        <w:tabs>
          <w:tab w:val="clear" w:pos="357"/>
          <w:tab w:val="clear" w:pos="714"/>
        </w:tabs>
        <w:spacing w:after="200" w:line="276" w:lineRule="auto"/>
        <w:rPr>
          <w:rFonts w:ascii="Arial" w:hAnsi="Arial" w:cs="Arial"/>
          <w:sz w:val="20"/>
          <w:szCs w:val="20"/>
        </w:rPr>
      </w:pPr>
      <w:r w:rsidRPr="00431804">
        <w:rPr>
          <w:rFonts w:ascii="Arial" w:hAnsi="Arial" w:cs="Arial"/>
          <w:sz w:val="20"/>
          <w:szCs w:val="20"/>
        </w:rPr>
        <w:br w:type="page"/>
      </w:r>
    </w:p>
    <w:tbl>
      <w:tblPr>
        <w:tblStyle w:val="Adresraster1"/>
        <w:tblW w:w="13887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18"/>
        <w:gridCol w:w="2835"/>
        <w:gridCol w:w="1554"/>
        <w:gridCol w:w="1145"/>
        <w:gridCol w:w="1122"/>
        <w:gridCol w:w="1271"/>
        <w:gridCol w:w="1755"/>
        <w:gridCol w:w="1533"/>
        <w:gridCol w:w="1554"/>
      </w:tblGrid>
      <w:tr w:rsidR="002464B5" w:rsidRPr="00431804" w14:paraId="72902F94" w14:textId="77777777" w:rsidTr="004D0FEE">
        <w:tc>
          <w:tcPr>
            <w:tcW w:w="13887" w:type="dxa"/>
            <w:gridSpan w:val="9"/>
            <w:shd w:val="clear" w:color="auto" w:fill="BFBFBF" w:themeFill="background1" w:themeFillShade="BF"/>
          </w:tcPr>
          <w:p w14:paraId="52BB3294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lastRenderedPageBreak/>
              <w:t>Engels (alleen voor niveau 4)</w:t>
            </w:r>
          </w:p>
        </w:tc>
      </w:tr>
      <w:tr w:rsidR="002464B5" w:rsidRPr="00431804" w14:paraId="0C326951" w14:textId="77777777" w:rsidTr="004D0FEE">
        <w:tc>
          <w:tcPr>
            <w:tcW w:w="1135" w:type="dxa"/>
            <w:shd w:val="clear" w:color="auto" w:fill="BFBFBF" w:themeFill="background1" w:themeFillShade="BF"/>
          </w:tcPr>
          <w:p w14:paraId="207E3C79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Code</w:t>
            </w:r>
          </w:p>
        </w:tc>
        <w:tc>
          <w:tcPr>
            <w:tcW w:w="2671" w:type="dxa"/>
            <w:shd w:val="clear" w:color="auto" w:fill="BFBFBF" w:themeFill="background1" w:themeFillShade="BF"/>
          </w:tcPr>
          <w:p w14:paraId="25E2C39A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Examenvorm</w:t>
            </w:r>
          </w:p>
        </w:tc>
        <w:tc>
          <w:tcPr>
            <w:tcW w:w="1567" w:type="dxa"/>
            <w:shd w:val="clear" w:color="auto" w:fill="BFBFBF" w:themeFill="background1" w:themeFillShade="BF"/>
          </w:tcPr>
          <w:p w14:paraId="0776B607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Vaardigheid</w:t>
            </w:r>
          </w:p>
        </w:tc>
        <w:tc>
          <w:tcPr>
            <w:tcW w:w="1164" w:type="dxa"/>
            <w:shd w:val="clear" w:color="auto" w:fill="BFBFBF" w:themeFill="background1" w:themeFillShade="BF"/>
          </w:tcPr>
          <w:p w14:paraId="7031DE2A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Niveau</w:t>
            </w:r>
          </w:p>
        </w:tc>
        <w:tc>
          <w:tcPr>
            <w:tcW w:w="1131" w:type="dxa"/>
            <w:shd w:val="clear" w:color="auto" w:fill="BFBFBF" w:themeFill="background1" w:themeFillShade="BF"/>
          </w:tcPr>
          <w:p w14:paraId="4424F73B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Periode afname</w:t>
            </w:r>
          </w:p>
        </w:tc>
        <w:tc>
          <w:tcPr>
            <w:tcW w:w="1287" w:type="dxa"/>
            <w:shd w:val="clear" w:color="auto" w:fill="BFBFBF" w:themeFill="background1" w:themeFillShade="BF"/>
          </w:tcPr>
          <w:p w14:paraId="592D6394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Duur examen</w:t>
            </w:r>
          </w:p>
        </w:tc>
        <w:tc>
          <w:tcPr>
            <w:tcW w:w="1813" w:type="dxa"/>
            <w:shd w:val="clear" w:color="auto" w:fill="BFBFBF" w:themeFill="background1" w:themeFillShade="BF"/>
          </w:tcPr>
          <w:p w14:paraId="3D521A1B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Plaats afname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11C04285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Resultaat + weging</w:t>
            </w:r>
          </w:p>
          <w:p w14:paraId="17C4B173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(1 decimaal)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FD8470A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Eindresultaat</w:t>
            </w:r>
          </w:p>
          <w:p w14:paraId="572A48A9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Start"/>
            <w:r w:rsidRPr="00431804">
              <w:rPr>
                <w:rFonts w:ascii="Arial" w:hAnsi="Arial" w:cs="Arial"/>
                <w:b/>
                <w:sz w:val="20"/>
                <w:szCs w:val="20"/>
              </w:rPr>
              <w:t>geheel</w:t>
            </w:r>
            <w:proofErr w:type="gramEnd"/>
            <w:r w:rsidRPr="00431804">
              <w:rPr>
                <w:rFonts w:ascii="Arial" w:hAnsi="Arial" w:cs="Arial"/>
                <w:b/>
                <w:sz w:val="20"/>
                <w:szCs w:val="20"/>
              </w:rPr>
              <w:t xml:space="preserve"> cijfer)</w:t>
            </w:r>
          </w:p>
        </w:tc>
      </w:tr>
      <w:tr w:rsidR="002464B5" w:rsidRPr="00431804" w14:paraId="3D72B9CB" w14:textId="77777777" w:rsidTr="004D0FEE">
        <w:tc>
          <w:tcPr>
            <w:tcW w:w="1135" w:type="dxa"/>
          </w:tcPr>
          <w:p w14:paraId="04FF0DD0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2671" w:type="dxa"/>
          </w:tcPr>
          <w:p w14:paraId="47C19FAE" w14:textId="1E42F5DE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&lt;Instellingsexamen&gt;</w:t>
            </w:r>
            <w: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r w:rsidRPr="00EE695D">
              <w:rPr>
                <w:rFonts w:ascii="Arial" w:hAnsi="Arial" w:cs="Arial"/>
                <w:color w:val="8496B0" w:themeColor="text2" w:themeTint="99"/>
                <w:sz w:val="20"/>
                <w:szCs w:val="20"/>
                <w:shd w:val="clear" w:color="auto" w:fill="FFFF00"/>
              </w:rPr>
              <w:t>Digitaal examen&gt;</w:t>
            </w:r>
          </w:p>
        </w:tc>
        <w:tc>
          <w:tcPr>
            <w:tcW w:w="1567" w:type="dxa"/>
          </w:tcPr>
          <w:p w14:paraId="6A17BC1C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luisteren</w:t>
            </w:r>
            <w:proofErr w:type="gramEnd"/>
          </w:p>
        </w:tc>
        <w:tc>
          <w:tcPr>
            <w:tcW w:w="1164" w:type="dxa"/>
          </w:tcPr>
          <w:p w14:paraId="2B987F93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B1</w:t>
            </w:r>
          </w:p>
        </w:tc>
        <w:tc>
          <w:tcPr>
            <w:tcW w:w="1131" w:type="dxa"/>
          </w:tcPr>
          <w:p w14:paraId="1462F87B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afname&gt;</w:t>
            </w:r>
          </w:p>
        </w:tc>
        <w:tc>
          <w:tcPr>
            <w:tcW w:w="1287" w:type="dxa"/>
          </w:tcPr>
          <w:p w14:paraId="33E34480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examen&gt;</w:t>
            </w:r>
          </w:p>
        </w:tc>
        <w:tc>
          <w:tcPr>
            <w:tcW w:w="1813" w:type="dxa"/>
          </w:tcPr>
          <w:p w14:paraId="30C7B6B8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 xml:space="preserve">School </w:t>
            </w:r>
          </w:p>
        </w:tc>
        <w:tc>
          <w:tcPr>
            <w:tcW w:w="1560" w:type="dxa"/>
          </w:tcPr>
          <w:p w14:paraId="78B990F9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  <w:proofErr w:type="gramEnd"/>
          </w:p>
          <w:p w14:paraId="01FBA263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559" w:type="dxa"/>
            <w:vMerge w:val="restart"/>
            <w:vAlign w:val="center"/>
          </w:tcPr>
          <w:p w14:paraId="2D91623E" w14:textId="77777777" w:rsidR="002464B5" w:rsidRPr="00431804" w:rsidRDefault="002464B5" w:rsidP="004D0F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  <w:proofErr w:type="gramEnd"/>
          </w:p>
        </w:tc>
      </w:tr>
      <w:tr w:rsidR="002464B5" w:rsidRPr="00431804" w14:paraId="2166C054" w14:textId="77777777" w:rsidTr="004D0FEE">
        <w:tc>
          <w:tcPr>
            <w:tcW w:w="1135" w:type="dxa"/>
          </w:tcPr>
          <w:p w14:paraId="754E8659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2671" w:type="dxa"/>
          </w:tcPr>
          <w:p w14:paraId="6084E9DC" w14:textId="09DF0EDB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&lt;Instellingsexamen&gt;</w:t>
            </w:r>
            <w: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&lt;Digitaal examen&gt;</w:t>
            </w:r>
          </w:p>
        </w:tc>
        <w:tc>
          <w:tcPr>
            <w:tcW w:w="1567" w:type="dxa"/>
          </w:tcPr>
          <w:p w14:paraId="660C7B8E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lezen</w:t>
            </w:r>
            <w:proofErr w:type="gramEnd"/>
          </w:p>
        </w:tc>
        <w:tc>
          <w:tcPr>
            <w:tcW w:w="1164" w:type="dxa"/>
          </w:tcPr>
          <w:p w14:paraId="07ECE03D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B1</w:t>
            </w:r>
          </w:p>
        </w:tc>
        <w:tc>
          <w:tcPr>
            <w:tcW w:w="1131" w:type="dxa"/>
          </w:tcPr>
          <w:p w14:paraId="25633BFC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afname&gt;</w:t>
            </w:r>
          </w:p>
        </w:tc>
        <w:tc>
          <w:tcPr>
            <w:tcW w:w="1287" w:type="dxa"/>
          </w:tcPr>
          <w:p w14:paraId="6B00F262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examen&gt;</w:t>
            </w:r>
          </w:p>
        </w:tc>
        <w:tc>
          <w:tcPr>
            <w:tcW w:w="1813" w:type="dxa"/>
          </w:tcPr>
          <w:p w14:paraId="1E5F9084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School</w:t>
            </w:r>
          </w:p>
        </w:tc>
        <w:tc>
          <w:tcPr>
            <w:tcW w:w="1560" w:type="dxa"/>
          </w:tcPr>
          <w:p w14:paraId="5337D59E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  <w:proofErr w:type="gramEnd"/>
          </w:p>
          <w:p w14:paraId="200AFB0C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559" w:type="dxa"/>
            <w:vMerge/>
          </w:tcPr>
          <w:p w14:paraId="604DBD5F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4B5" w:rsidRPr="00431804" w14:paraId="5820B614" w14:textId="77777777" w:rsidTr="004D0FEE">
        <w:tc>
          <w:tcPr>
            <w:tcW w:w="1135" w:type="dxa"/>
          </w:tcPr>
          <w:p w14:paraId="7DED0FAF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2671" w:type="dxa"/>
          </w:tcPr>
          <w:p w14:paraId="0A7F9D1F" w14:textId="4D49ACCB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&lt;Instellingsexamen&gt;</w:t>
            </w:r>
            <w: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&lt;Digitaal examen&gt;</w:t>
            </w:r>
          </w:p>
        </w:tc>
        <w:tc>
          <w:tcPr>
            <w:tcW w:w="1567" w:type="dxa"/>
          </w:tcPr>
          <w:p w14:paraId="5CBB5B24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gesprekken</w:t>
            </w:r>
            <w:proofErr w:type="gramEnd"/>
            <w:r w:rsidRPr="00431804">
              <w:rPr>
                <w:rFonts w:ascii="Arial" w:hAnsi="Arial" w:cs="Arial"/>
                <w:sz w:val="20"/>
                <w:szCs w:val="20"/>
              </w:rPr>
              <w:t xml:space="preserve"> voeren</w:t>
            </w:r>
          </w:p>
        </w:tc>
        <w:tc>
          <w:tcPr>
            <w:tcW w:w="1164" w:type="dxa"/>
          </w:tcPr>
          <w:p w14:paraId="1AA46CB7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A2</w:t>
            </w:r>
          </w:p>
        </w:tc>
        <w:tc>
          <w:tcPr>
            <w:tcW w:w="1131" w:type="dxa"/>
          </w:tcPr>
          <w:p w14:paraId="30EB6CE4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afname&gt;</w:t>
            </w:r>
          </w:p>
        </w:tc>
        <w:tc>
          <w:tcPr>
            <w:tcW w:w="1287" w:type="dxa"/>
          </w:tcPr>
          <w:p w14:paraId="52BD3A73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examen&gt;</w:t>
            </w:r>
          </w:p>
        </w:tc>
        <w:tc>
          <w:tcPr>
            <w:tcW w:w="1813" w:type="dxa"/>
          </w:tcPr>
          <w:p w14:paraId="40781C87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School</w:t>
            </w:r>
          </w:p>
        </w:tc>
        <w:tc>
          <w:tcPr>
            <w:tcW w:w="1560" w:type="dxa"/>
          </w:tcPr>
          <w:p w14:paraId="5AEB3D36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noProof/>
                <w:sz w:val="20"/>
                <w:szCs w:val="20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2E0011" wp14:editId="3EC5799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117475</wp:posOffset>
                      </wp:positionV>
                      <wp:extent cx="1732280" cy="96520"/>
                      <wp:effectExtent l="0" t="1270" r="19050" b="19050"/>
                      <wp:wrapNone/>
                      <wp:docPr id="10" name="Gelijkbenige driehoe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732280" cy="9652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ln w="25400" cap="flat" cmpd="sng" algn="ctr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B6255" id="Gelijkbenige driehoek 10" o:spid="_x0000_s1026" type="#_x0000_t5" style="position:absolute;margin-left:9pt;margin-top:9.25pt;width:136.4pt;height:7.6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" fillcolor="#bfbfbf" strokecolor="#bfbfbf" strokeweight="2pt"/>
                  </w:pict>
                </mc:Fallback>
              </mc:AlternateContent>
            </w: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  <w:proofErr w:type="gramEnd"/>
          </w:p>
          <w:p w14:paraId="0D98161D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559" w:type="dxa"/>
            <w:vMerge/>
          </w:tcPr>
          <w:p w14:paraId="1E9513AE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4B5" w:rsidRPr="00431804" w14:paraId="03C7205A" w14:textId="77777777" w:rsidTr="004D0FEE">
        <w:tc>
          <w:tcPr>
            <w:tcW w:w="1135" w:type="dxa"/>
          </w:tcPr>
          <w:p w14:paraId="79F5FC1F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2671" w:type="dxa"/>
          </w:tcPr>
          <w:p w14:paraId="6CD62FD0" w14:textId="1E76BB4B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&lt;Instellingsexamen&gt;</w:t>
            </w:r>
            <w: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&lt;Digitaal examen&gt;</w:t>
            </w:r>
          </w:p>
        </w:tc>
        <w:tc>
          <w:tcPr>
            <w:tcW w:w="1567" w:type="dxa"/>
          </w:tcPr>
          <w:p w14:paraId="6FF536D2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spreken</w:t>
            </w:r>
            <w:proofErr w:type="gramEnd"/>
          </w:p>
        </w:tc>
        <w:tc>
          <w:tcPr>
            <w:tcW w:w="1164" w:type="dxa"/>
          </w:tcPr>
          <w:p w14:paraId="2D4504A9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A2</w:t>
            </w:r>
          </w:p>
        </w:tc>
        <w:tc>
          <w:tcPr>
            <w:tcW w:w="1131" w:type="dxa"/>
          </w:tcPr>
          <w:p w14:paraId="4BD0904D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afname&gt;</w:t>
            </w:r>
          </w:p>
        </w:tc>
        <w:tc>
          <w:tcPr>
            <w:tcW w:w="1287" w:type="dxa"/>
          </w:tcPr>
          <w:p w14:paraId="1B3CA9B3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examen&gt;</w:t>
            </w:r>
          </w:p>
        </w:tc>
        <w:tc>
          <w:tcPr>
            <w:tcW w:w="1813" w:type="dxa"/>
          </w:tcPr>
          <w:p w14:paraId="0146F5B3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School</w:t>
            </w:r>
          </w:p>
        </w:tc>
        <w:tc>
          <w:tcPr>
            <w:tcW w:w="1560" w:type="dxa"/>
          </w:tcPr>
          <w:p w14:paraId="1A4C73F3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  <w:proofErr w:type="gramEnd"/>
          </w:p>
          <w:p w14:paraId="0208F34B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559" w:type="dxa"/>
            <w:vMerge/>
          </w:tcPr>
          <w:p w14:paraId="2C6A4433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4B5" w:rsidRPr="00431804" w14:paraId="0F60F6FC" w14:textId="77777777" w:rsidTr="004D0FEE">
        <w:tc>
          <w:tcPr>
            <w:tcW w:w="1135" w:type="dxa"/>
          </w:tcPr>
          <w:p w14:paraId="0930D7EE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2671" w:type="dxa"/>
          </w:tcPr>
          <w:p w14:paraId="31D87C46" w14:textId="4BFBF40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&lt;Instellingsexamen&gt;</w:t>
            </w:r>
            <w: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&lt;Digitaal examen&gt;</w:t>
            </w:r>
          </w:p>
        </w:tc>
        <w:tc>
          <w:tcPr>
            <w:tcW w:w="1567" w:type="dxa"/>
          </w:tcPr>
          <w:p w14:paraId="59244B1A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31804">
              <w:rPr>
                <w:rFonts w:ascii="Arial" w:hAnsi="Arial" w:cs="Arial"/>
                <w:sz w:val="20"/>
                <w:szCs w:val="20"/>
              </w:rPr>
              <w:t>schrijven</w:t>
            </w:r>
            <w:proofErr w:type="gramEnd"/>
          </w:p>
        </w:tc>
        <w:tc>
          <w:tcPr>
            <w:tcW w:w="1164" w:type="dxa"/>
          </w:tcPr>
          <w:p w14:paraId="60621972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A2</w:t>
            </w:r>
          </w:p>
        </w:tc>
        <w:tc>
          <w:tcPr>
            <w:tcW w:w="1131" w:type="dxa"/>
          </w:tcPr>
          <w:p w14:paraId="2E770946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afname&gt;</w:t>
            </w:r>
          </w:p>
        </w:tc>
        <w:tc>
          <w:tcPr>
            <w:tcW w:w="1287" w:type="dxa"/>
          </w:tcPr>
          <w:p w14:paraId="27AB9A9F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examen&gt;</w:t>
            </w:r>
          </w:p>
        </w:tc>
        <w:tc>
          <w:tcPr>
            <w:tcW w:w="1813" w:type="dxa"/>
          </w:tcPr>
          <w:p w14:paraId="7D579794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School</w:t>
            </w:r>
          </w:p>
        </w:tc>
        <w:tc>
          <w:tcPr>
            <w:tcW w:w="1560" w:type="dxa"/>
          </w:tcPr>
          <w:p w14:paraId="245F1675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</w:p>
          <w:p w14:paraId="6EED4C8F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1x</w:t>
            </w:r>
          </w:p>
        </w:tc>
        <w:tc>
          <w:tcPr>
            <w:tcW w:w="1559" w:type="dxa"/>
            <w:vMerge/>
          </w:tcPr>
          <w:p w14:paraId="209F03C9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EFE788" w14:textId="77777777" w:rsidR="002464B5" w:rsidRPr="00431804" w:rsidRDefault="002464B5" w:rsidP="002464B5">
      <w:pPr>
        <w:rPr>
          <w:rFonts w:ascii="Arial" w:hAnsi="Arial" w:cs="Arial"/>
          <w:sz w:val="20"/>
          <w:szCs w:val="20"/>
        </w:rPr>
      </w:pPr>
    </w:p>
    <w:tbl>
      <w:tblPr>
        <w:tblStyle w:val="Adresraster1"/>
        <w:tblW w:w="14029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79"/>
        <w:gridCol w:w="1829"/>
        <w:gridCol w:w="2336"/>
        <w:gridCol w:w="1263"/>
        <w:gridCol w:w="1401"/>
        <w:gridCol w:w="1402"/>
        <w:gridCol w:w="2387"/>
        <w:gridCol w:w="2232"/>
      </w:tblGrid>
      <w:tr w:rsidR="002464B5" w:rsidRPr="00431804" w14:paraId="12D26795" w14:textId="77777777" w:rsidTr="004D0FEE">
        <w:tc>
          <w:tcPr>
            <w:tcW w:w="14029" w:type="dxa"/>
            <w:gridSpan w:val="8"/>
            <w:shd w:val="clear" w:color="auto" w:fill="BFBFBF" w:themeFill="background1" w:themeFillShade="BF"/>
          </w:tcPr>
          <w:p w14:paraId="2F9218E9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Rekenen</w:t>
            </w:r>
          </w:p>
        </w:tc>
      </w:tr>
      <w:tr w:rsidR="002464B5" w:rsidRPr="00431804" w14:paraId="35CC0CFC" w14:textId="77777777" w:rsidTr="004D0FEE">
        <w:tc>
          <w:tcPr>
            <w:tcW w:w="1190" w:type="dxa"/>
            <w:shd w:val="clear" w:color="auto" w:fill="BFBFBF" w:themeFill="background1" w:themeFillShade="BF"/>
          </w:tcPr>
          <w:p w14:paraId="2CDC76CD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Code</w:t>
            </w:r>
          </w:p>
        </w:tc>
        <w:tc>
          <w:tcPr>
            <w:tcW w:w="1686" w:type="dxa"/>
            <w:shd w:val="clear" w:color="auto" w:fill="BFBFBF" w:themeFill="background1" w:themeFillShade="BF"/>
          </w:tcPr>
          <w:p w14:paraId="20C66EBE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Examenvorm</w:t>
            </w:r>
          </w:p>
        </w:tc>
        <w:tc>
          <w:tcPr>
            <w:tcW w:w="2370" w:type="dxa"/>
            <w:shd w:val="clear" w:color="auto" w:fill="BFBFBF" w:themeFill="background1" w:themeFillShade="BF"/>
          </w:tcPr>
          <w:p w14:paraId="77932172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Vaardigheid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62771BFB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Niveau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0E7958E8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Periode afname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0548542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Duur examen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25893209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Plaats afname</w:t>
            </w:r>
          </w:p>
        </w:tc>
        <w:tc>
          <w:tcPr>
            <w:tcW w:w="2263" w:type="dxa"/>
            <w:shd w:val="clear" w:color="auto" w:fill="BFBFBF" w:themeFill="background1" w:themeFillShade="BF"/>
          </w:tcPr>
          <w:p w14:paraId="1B513CD1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Eindresultaat</w:t>
            </w:r>
          </w:p>
          <w:p w14:paraId="1696E496" w14:textId="77777777" w:rsidR="002464B5" w:rsidRPr="00431804" w:rsidRDefault="002464B5" w:rsidP="004D0F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180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Start"/>
            <w:r w:rsidRPr="00431804">
              <w:rPr>
                <w:rFonts w:ascii="Arial" w:hAnsi="Arial" w:cs="Arial"/>
                <w:b/>
                <w:sz w:val="20"/>
                <w:szCs w:val="20"/>
              </w:rPr>
              <w:t>geheel</w:t>
            </w:r>
            <w:proofErr w:type="gramEnd"/>
            <w:r w:rsidRPr="00431804">
              <w:rPr>
                <w:rFonts w:ascii="Arial" w:hAnsi="Arial" w:cs="Arial"/>
                <w:b/>
                <w:sz w:val="20"/>
                <w:szCs w:val="20"/>
              </w:rPr>
              <w:t xml:space="preserve"> cijfer)</w:t>
            </w:r>
          </w:p>
        </w:tc>
      </w:tr>
      <w:tr w:rsidR="002464B5" w:rsidRPr="00431804" w14:paraId="72C50026" w14:textId="77777777" w:rsidTr="004D0FEE">
        <w:tc>
          <w:tcPr>
            <w:tcW w:w="1190" w:type="dxa"/>
          </w:tcPr>
          <w:p w14:paraId="701AE5C1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code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&gt;</w:t>
            </w:r>
          </w:p>
        </w:tc>
        <w:tc>
          <w:tcPr>
            <w:tcW w:w="1686" w:type="dxa"/>
          </w:tcPr>
          <w:p w14:paraId="52ECFE85" w14:textId="2A9E843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&lt;Centraal examen&gt;</w:t>
            </w:r>
            <w: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r w:rsidRPr="00EE695D">
              <w:rPr>
                <w:rFonts w:ascii="Arial" w:hAnsi="Arial" w:cs="Arial"/>
                <w:color w:val="8496B0" w:themeColor="text2" w:themeTint="99"/>
                <w:sz w:val="20"/>
                <w:szCs w:val="20"/>
                <w:shd w:val="clear" w:color="auto" w:fill="FFFF00"/>
              </w:rPr>
              <w:t>Digitaal examen&gt;</w:t>
            </w:r>
          </w:p>
        </w:tc>
        <w:tc>
          <w:tcPr>
            <w:tcW w:w="2370" w:type="dxa"/>
          </w:tcPr>
          <w:p w14:paraId="68ED1340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Getallen; Verhoudingen; Meten en Meetkunde; Verbanden</w:t>
            </w:r>
          </w:p>
        </w:tc>
        <w:tc>
          <w:tcPr>
            <w:tcW w:w="1275" w:type="dxa"/>
          </w:tcPr>
          <w:p w14:paraId="6A085D68" w14:textId="77777777" w:rsidR="002464B5" w:rsidRPr="00431804" w:rsidRDefault="002464B5" w:rsidP="004D0FEE">
            <w:pPr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&lt;2F/3F&gt;</w:t>
            </w:r>
          </w:p>
        </w:tc>
        <w:tc>
          <w:tcPr>
            <w:tcW w:w="1418" w:type="dxa"/>
          </w:tcPr>
          <w:p w14:paraId="5DF452D8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periode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afname&gt;</w:t>
            </w:r>
          </w:p>
        </w:tc>
        <w:tc>
          <w:tcPr>
            <w:tcW w:w="1417" w:type="dxa"/>
          </w:tcPr>
          <w:p w14:paraId="011B102C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duur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examen&gt;</w:t>
            </w:r>
          </w:p>
        </w:tc>
        <w:tc>
          <w:tcPr>
            <w:tcW w:w="2410" w:type="dxa"/>
          </w:tcPr>
          <w:p w14:paraId="06482A73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&lt;</w:t>
            </w:r>
            <w:proofErr w:type="gramStart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>School /</w:t>
            </w:r>
            <w:proofErr w:type="gramEnd"/>
            <w:r w:rsidRPr="00431804">
              <w:rPr>
                <w:rFonts w:ascii="Arial" w:hAnsi="Arial" w:cs="Arial"/>
                <w:color w:val="8496B0" w:themeColor="text2" w:themeTint="99"/>
                <w:sz w:val="20"/>
                <w:szCs w:val="20"/>
              </w:rPr>
              <w:t xml:space="preserve"> bedrijf/ exameninstelling&gt;</w:t>
            </w:r>
          </w:p>
        </w:tc>
        <w:tc>
          <w:tcPr>
            <w:tcW w:w="2263" w:type="dxa"/>
          </w:tcPr>
          <w:p w14:paraId="199135AD" w14:textId="77777777" w:rsidR="002464B5" w:rsidRPr="00431804" w:rsidRDefault="002464B5" w:rsidP="004D0FEE">
            <w:pPr>
              <w:rPr>
                <w:rFonts w:ascii="Arial" w:hAnsi="Arial" w:cs="Arial"/>
                <w:sz w:val="20"/>
                <w:szCs w:val="20"/>
              </w:rPr>
            </w:pPr>
            <w:r w:rsidRPr="00431804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</w:tr>
    </w:tbl>
    <w:p w14:paraId="6F2FF192" w14:textId="1BCD8AD6" w:rsidR="00E07B17" w:rsidRDefault="00E07B17"/>
    <w:sectPr w:rsidR="00E07B17" w:rsidSect="002464B5">
      <w:headerReference w:type="default" r:id="rId10"/>
      <w:footerReference w:type="default" r:id="rId11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82365" w14:textId="77777777" w:rsidR="00F34EF0" w:rsidRDefault="00F34EF0" w:rsidP="00EE695D">
      <w:pPr>
        <w:spacing w:line="240" w:lineRule="auto"/>
      </w:pPr>
      <w:r>
        <w:separator/>
      </w:r>
    </w:p>
  </w:endnote>
  <w:endnote w:type="continuationSeparator" w:id="0">
    <w:p w14:paraId="5E0DED76" w14:textId="77777777" w:rsidR="00F34EF0" w:rsidRDefault="00F34EF0" w:rsidP="00EE69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8AA5" w14:textId="018C7953" w:rsidR="00EE695D" w:rsidRDefault="00EE695D">
    <w:pPr>
      <w:pStyle w:val="Voettekst"/>
    </w:pPr>
    <w:r>
      <w:t>Format examenplan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A771E" w14:textId="77777777" w:rsidR="00F34EF0" w:rsidRDefault="00F34EF0" w:rsidP="00EE695D">
      <w:pPr>
        <w:spacing w:line="240" w:lineRule="auto"/>
      </w:pPr>
      <w:r>
        <w:separator/>
      </w:r>
    </w:p>
  </w:footnote>
  <w:footnote w:type="continuationSeparator" w:id="0">
    <w:p w14:paraId="65570BCA" w14:textId="77777777" w:rsidR="00F34EF0" w:rsidRDefault="00F34EF0" w:rsidP="00EE69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88E27" w14:textId="5A12B79B" w:rsidR="00EE695D" w:rsidRDefault="00EE695D">
    <w:pPr>
      <w:pStyle w:val="Koptekst"/>
    </w:pPr>
    <w:r>
      <w:t xml:space="preserve">Format </w:t>
    </w:r>
    <w:r w:rsidR="00F410CB">
      <w:t>mbo-examenplan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B654D"/>
    <w:multiLevelType w:val="multilevel"/>
    <w:tmpl w:val="381288B8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i/>
        <w:sz w:val="18"/>
        <w:szCs w:val="18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A78155E"/>
    <w:multiLevelType w:val="hybridMultilevel"/>
    <w:tmpl w:val="3A86A0DE"/>
    <w:lvl w:ilvl="0" w:tplc="6500156C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44D07"/>
    <w:multiLevelType w:val="hybridMultilevel"/>
    <w:tmpl w:val="C5A84ED4"/>
    <w:lvl w:ilvl="0" w:tplc="C0A86ABA"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53514471">
    <w:abstractNumId w:val="0"/>
  </w:num>
  <w:num w:numId="2" w16cid:durableId="1775513603">
    <w:abstractNumId w:val="2"/>
  </w:num>
  <w:num w:numId="3" w16cid:durableId="250164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4B5"/>
    <w:rsid w:val="00222B70"/>
    <w:rsid w:val="002464B5"/>
    <w:rsid w:val="00400EA5"/>
    <w:rsid w:val="00AC4B62"/>
    <w:rsid w:val="00CB3646"/>
    <w:rsid w:val="00D3298E"/>
    <w:rsid w:val="00DC6C22"/>
    <w:rsid w:val="00E07B17"/>
    <w:rsid w:val="00EE695D"/>
    <w:rsid w:val="00F34EF0"/>
    <w:rsid w:val="00F4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AEEFC"/>
  <w15:chartTrackingRefBased/>
  <w15:docId w15:val="{BFAA4CD1-1654-4B46-A677-BAEDB055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464B5"/>
    <w:pPr>
      <w:tabs>
        <w:tab w:val="left" w:pos="357"/>
        <w:tab w:val="left" w:pos="714"/>
      </w:tabs>
      <w:spacing w:line="280" w:lineRule="atLeast"/>
    </w:pPr>
    <w:rPr>
      <w:rFonts w:ascii="Verdana" w:eastAsia="Times New Roman" w:hAnsi="Verdana" w:cs="Times New Roman"/>
      <w:sz w:val="18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464B5"/>
    <w:pPr>
      <w:keepNext/>
      <w:pageBreakBefore/>
      <w:numPr>
        <w:numId w:val="1"/>
      </w:numPr>
      <w:tabs>
        <w:tab w:val="clear" w:pos="357"/>
        <w:tab w:val="clear" w:pos="714"/>
      </w:tabs>
      <w:spacing w:after="560"/>
      <w:outlineLvl w:val="0"/>
    </w:pPr>
    <w:rPr>
      <w:rFonts w:cs="Arial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2464B5"/>
    <w:pPr>
      <w:keepNext/>
      <w:numPr>
        <w:ilvl w:val="1"/>
        <w:numId w:val="1"/>
      </w:numPr>
      <w:tabs>
        <w:tab w:val="clear" w:pos="357"/>
        <w:tab w:val="clear" w:pos="714"/>
      </w:tabs>
      <w:spacing w:before="560" w:after="280"/>
      <w:outlineLvl w:val="1"/>
    </w:pPr>
    <w:rPr>
      <w:rFonts w:cs="Arial"/>
      <w:b/>
      <w:bCs/>
      <w:iCs/>
      <w:sz w:val="20"/>
      <w:szCs w:val="28"/>
    </w:rPr>
  </w:style>
  <w:style w:type="paragraph" w:styleId="Kop3">
    <w:name w:val="heading 3"/>
    <w:basedOn w:val="Standaard"/>
    <w:next w:val="Standaard"/>
    <w:link w:val="Kop3Char"/>
    <w:qFormat/>
    <w:rsid w:val="002464B5"/>
    <w:pPr>
      <w:keepNext/>
      <w:numPr>
        <w:ilvl w:val="2"/>
        <w:numId w:val="1"/>
      </w:numPr>
      <w:tabs>
        <w:tab w:val="clear" w:pos="357"/>
      </w:tabs>
      <w:spacing w:before="280"/>
      <w:outlineLvl w:val="2"/>
    </w:pPr>
    <w:rPr>
      <w:rFonts w:cs="Arial"/>
      <w:b/>
      <w:bCs/>
      <w:i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2464B5"/>
    <w:pPr>
      <w:keepNext/>
      <w:numPr>
        <w:ilvl w:val="3"/>
        <w:numId w:val="1"/>
      </w:numPr>
      <w:tabs>
        <w:tab w:val="clear" w:pos="357"/>
      </w:tabs>
      <w:spacing w:before="280"/>
      <w:outlineLvl w:val="3"/>
    </w:pPr>
    <w:rPr>
      <w:bCs/>
      <w:i/>
      <w:szCs w:val="28"/>
    </w:rPr>
  </w:style>
  <w:style w:type="paragraph" w:styleId="Kop5">
    <w:name w:val="heading 5"/>
    <w:basedOn w:val="Standaard"/>
    <w:next w:val="Standaard"/>
    <w:link w:val="Kop5Char"/>
    <w:qFormat/>
    <w:rsid w:val="002464B5"/>
    <w:pPr>
      <w:numPr>
        <w:ilvl w:val="4"/>
        <w:numId w:val="1"/>
      </w:numPr>
      <w:tabs>
        <w:tab w:val="clear" w:pos="357"/>
      </w:tabs>
      <w:spacing w:before="280"/>
      <w:outlineLvl w:val="4"/>
    </w:pPr>
    <w:rPr>
      <w:b/>
      <w:bCs/>
      <w:iCs/>
      <w:sz w:val="16"/>
      <w:szCs w:val="16"/>
    </w:rPr>
  </w:style>
  <w:style w:type="paragraph" w:styleId="Kop6">
    <w:name w:val="heading 6"/>
    <w:basedOn w:val="Standaard"/>
    <w:next w:val="Standaard"/>
    <w:link w:val="Kop6Char"/>
    <w:qFormat/>
    <w:rsid w:val="002464B5"/>
    <w:pPr>
      <w:numPr>
        <w:ilvl w:val="5"/>
        <w:numId w:val="1"/>
      </w:numPr>
      <w:tabs>
        <w:tab w:val="clear" w:pos="357"/>
      </w:tabs>
      <w:spacing w:before="280"/>
      <w:outlineLvl w:val="5"/>
    </w:pPr>
    <w:rPr>
      <w:b/>
      <w:bCs/>
      <w:i/>
      <w:sz w:val="16"/>
      <w:szCs w:val="16"/>
    </w:rPr>
  </w:style>
  <w:style w:type="paragraph" w:styleId="Kop7">
    <w:name w:val="heading 7"/>
    <w:basedOn w:val="Standaard"/>
    <w:next w:val="Standaard"/>
    <w:link w:val="Kop7Char"/>
    <w:qFormat/>
    <w:rsid w:val="002464B5"/>
    <w:pPr>
      <w:numPr>
        <w:ilvl w:val="6"/>
        <w:numId w:val="1"/>
      </w:numPr>
      <w:tabs>
        <w:tab w:val="clear" w:pos="357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2464B5"/>
    <w:pPr>
      <w:numPr>
        <w:ilvl w:val="7"/>
        <w:numId w:val="1"/>
      </w:numPr>
      <w:tabs>
        <w:tab w:val="clear" w:pos="357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2464B5"/>
    <w:pPr>
      <w:numPr>
        <w:ilvl w:val="8"/>
        <w:numId w:val="1"/>
      </w:numPr>
      <w:tabs>
        <w:tab w:val="clear" w:pos="357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464B5"/>
    <w:rPr>
      <w:rFonts w:ascii="Verdana" w:eastAsia="Times New Roman" w:hAnsi="Verdana" w:cs="Arial"/>
      <w:b/>
      <w:bCs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2464B5"/>
    <w:rPr>
      <w:rFonts w:ascii="Verdana" w:eastAsia="Times New Roman" w:hAnsi="Verdana" w:cs="Arial"/>
      <w:b/>
      <w:bCs/>
      <w:iCs/>
      <w:sz w:val="20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2464B5"/>
    <w:rPr>
      <w:rFonts w:ascii="Verdana" w:eastAsia="Times New Roman" w:hAnsi="Verdana" w:cs="Arial"/>
      <w:b/>
      <w:bCs/>
      <w:i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2464B5"/>
    <w:rPr>
      <w:rFonts w:ascii="Verdana" w:eastAsia="Times New Roman" w:hAnsi="Verdana" w:cs="Times New Roman"/>
      <w:bCs/>
      <w:i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2464B5"/>
    <w:rPr>
      <w:rFonts w:ascii="Verdana" w:eastAsia="Times New Roman" w:hAnsi="Verdana" w:cs="Times New Roman"/>
      <w:b/>
      <w:bCs/>
      <w:iCs/>
      <w:sz w:val="16"/>
      <w:szCs w:val="16"/>
      <w:lang w:eastAsia="nl-NL"/>
    </w:rPr>
  </w:style>
  <w:style w:type="character" w:customStyle="1" w:styleId="Kop6Char">
    <w:name w:val="Kop 6 Char"/>
    <w:basedOn w:val="Standaardalinea-lettertype"/>
    <w:link w:val="Kop6"/>
    <w:rsid w:val="002464B5"/>
    <w:rPr>
      <w:rFonts w:ascii="Verdana" w:eastAsia="Times New Roman" w:hAnsi="Verdana" w:cs="Times New Roman"/>
      <w:b/>
      <w:bCs/>
      <w:i/>
      <w:sz w:val="16"/>
      <w:szCs w:val="16"/>
      <w:lang w:eastAsia="nl-NL"/>
    </w:rPr>
  </w:style>
  <w:style w:type="character" w:customStyle="1" w:styleId="Kop7Char">
    <w:name w:val="Kop 7 Char"/>
    <w:basedOn w:val="Standaardalinea-lettertype"/>
    <w:link w:val="Kop7"/>
    <w:rsid w:val="002464B5"/>
    <w:rPr>
      <w:rFonts w:ascii="Times New Roman" w:eastAsia="Times New Roman" w:hAnsi="Times New Roman" w:cs="Times New Roman"/>
      <w:lang w:eastAsia="nl-NL"/>
    </w:rPr>
  </w:style>
  <w:style w:type="character" w:customStyle="1" w:styleId="Kop8Char">
    <w:name w:val="Kop 8 Char"/>
    <w:basedOn w:val="Standaardalinea-lettertype"/>
    <w:link w:val="Kop8"/>
    <w:rsid w:val="002464B5"/>
    <w:rPr>
      <w:rFonts w:ascii="Times New Roman" w:eastAsia="Times New Roman" w:hAnsi="Times New Roman" w:cs="Times New Roman"/>
      <w:i/>
      <w:iCs/>
      <w:lang w:eastAsia="nl-NL"/>
    </w:rPr>
  </w:style>
  <w:style w:type="character" w:customStyle="1" w:styleId="Kop9Char">
    <w:name w:val="Kop 9 Char"/>
    <w:basedOn w:val="Standaardalinea-lettertype"/>
    <w:link w:val="Kop9"/>
    <w:rsid w:val="002464B5"/>
    <w:rPr>
      <w:rFonts w:ascii="Arial" w:eastAsia="Times New Roman" w:hAnsi="Arial" w:cs="Arial"/>
      <w:sz w:val="22"/>
      <w:szCs w:val="22"/>
      <w:lang w:eastAsia="nl-NL"/>
    </w:rPr>
  </w:style>
  <w:style w:type="table" w:styleId="Tabelraster">
    <w:name w:val="Table Grid"/>
    <w:aliases w:val="Adresraster"/>
    <w:basedOn w:val="Standaardtabel"/>
    <w:uiPriority w:val="59"/>
    <w:rsid w:val="002464B5"/>
    <w:rPr>
      <w:rFonts w:ascii="Verdana" w:eastAsia="Times New Roman" w:hAnsi="Verdana"/>
      <w:sz w:val="18"/>
      <w:szCs w:val="22"/>
    </w:rPr>
    <w:tblPr>
      <w:tblBorders>
        <w:top w:val="single" w:sz="4" w:space="0" w:color="auto"/>
        <w:bottom w:val="single" w:sz="4" w:space="0" w:color="auto"/>
        <w:insideH w:val="dotted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464B5"/>
    <w:pPr>
      <w:ind w:left="720"/>
      <w:contextualSpacing/>
    </w:pPr>
  </w:style>
  <w:style w:type="table" w:customStyle="1" w:styleId="Adresraster1">
    <w:name w:val="Adresraster1"/>
    <w:basedOn w:val="Standaardtabel"/>
    <w:next w:val="Tabelraster"/>
    <w:uiPriority w:val="59"/>
    <w:rsid w:val="002464B5"/>
    <w:rPr>
      <w:rFonts w:ascii="Verdana" w:eastAsia="Times New Roman" w:hAnsi="Verdana"/>
      <w:sz w:val="18"/>
      <w:szCs w:val="22"/>
    </w:rPr>
    <w:tblPr>
      <w:tblBorders>
        <w:top w:val="single" w:sz="4" w:space="0" w:color="auto"/>
        <w:bottom w:val="single" w:sz="4" w:space="0" w:color="auto"/>
        <w:insideH w:val="dotted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E695D"/>
    <w:pPr>
      <w:tabs>
        <w:tab w:val="clear" w:pos="357"/>
        <w:tab w:val="clear" w:pos="714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E695D"/>
    <w:rPr>
      <w:rFonts w:ascii="Verdana" w:eastAsia="Times New Roman" w:hAnsi="Verdana" w:cs="Times New Roman"/>
      <w:sz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EE695D"/>
    <w:pPr>
      <w:tabs>
        <w:tab w:val="clear" w:pos="357"/>
        <w:tab w:val="clear" w:pos="714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E695D"/>
    <w:rPr>
      <w:rFonts w:ascii="Verdana" w:eastAsia="Times New Roman" w:hAnsi="Verdana" w:cs="Times New Roman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47232A43-9017-466B-A3B8-5BDDE6BCFD5D}"/>
</file>

<file path=customXml/itemProps2.xml><?xml version="1.0" encoding="utf-8"?>
<ds:datastoreItem xmlns:ds="http://schemas.openxmlformats.org/officeDocument/2006/customXml" ds:itemID="{8C938D06-6EC5-4004-B81B-E82AF797EC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C04F3-E474-431A-A623-C3B384BBA71B}">
  <ds:schemaRefs>
    <ds:schemaRef ds:uri="2aca735f-45b0-4987-a415-60057608088f"/>
    <ds:schemaRef ds:uri="http://purl.org/dc/terms/"/>
    <ds:schemaRef ds:uri="http://www.w3.org/XML/1998/namespace"/>
    <ds:schemaRef ds:uri="http://purl.org/dc/elements/1.1/"/>
    <ds:schemaRef ds:uri="http://purl.org/dc/dcmitype/"/>
    <ds:schemaRef ds:uri="79953b17-17d0-4057-ba3d-4eadb565cf6a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Alda Kroneman</dc:creator>
  <cp:keywords/>
  <dc:description/>
  <cp:lastModifiedBy>Wilmer Nieuwenhuyzen</cp:lastModifiedBy>
  <cp:revision>5</cp:revision>
  <dcterms:created xsi:type="dcterms:W3CDTF">2023-09-07T17:05:00Z</dcterms:created>
  <dcterms:modified xsi:type="dcterms:W3CDTF">2026-02-05T10:53:00Z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  <property fmtid="{D5CDD505-2E9C-101B-9397-08002B2CF9AE}" pid="3" name="Order">
    <vt:r8>36500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